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8C18" w14:textId="77777777" w:rsidR="0072406C" w:rsidRPr="0072406C" w:rsidRDefault="0072406C" w:rsidP="0072406C">
      <w:pPr>
        <w:rPr>
          <w:b/>
          <w:bCs/>
          <w:sz w:val="40"/>
          <w:szCs w:val="40"/>
        </w:rPr>
      </w:pPr>
      <w:r w:rsidRPr="0072406C">
        <w:rPr>
          <w:b/>
          <w:bCs/>
          <w:sz w:val="40"/>
          <w:szCs w:val="40"/>
        </w:rPr>
        <w:t>Babel School of Dance</w:t>
      </w:r>
    </w:p>
    <w:p w14:paraId="2BC25634" w14:textId="77777777" w:rsidR="0072406C" w:rsidRPr="0072406C" w:rsidRDefault="0072406C" w:rsidP="0072406C">
      <w:pPr>
        <w:rPr>
          <w:b/>
          <w:bCs/>
          <w:sz w:val="32"/>
          <w:szCs w:val="32"/>
        </w:rPr>
      </w:pPr>
      <w:r w:rsidRPr="0072406C">
        <w:rPr>
          <w:b/>
          <w:bCs/>
          <w:sz w:val="32"/>
          <w:szCs w:val="32"/>
        </w:rPr>
        <w:t>Accident &amp; Incident Procedure</w:t>
      </w:r>
    </w:p>
    <w:p w14:paraId="5971C86E" w14:textId="77777777" w:rsidR="0072406C" w:rsidRPr="0072406C" w:rsidRDefault="0072406C" w:rsidP="0072406C">
      <w:r w:rsidRPr="0072406C">
        <w:rPr>
          <w:b/>
          <w:bCs/>
        </w:rPr>
        <w:t>Operational from:</w:t>
      </w:r>
      <w:r w:rsidRPr="0072406C">
        <w:t xml:space="preserve"> August 2026</w:t>
      </w:r>
      <w:r w:rsidRPr="0072406C">
        <w:br/>
      </w:r>
      <w:r w:rsidRPr="0072406C">
        <w:rPr>
          <w:b/>
          <w:bCs/>
        </w:rPr>
        <w:t>Review date:</w:t>
      </w:r>
      <w:r w:rsidRPr="0072406C">
        <w:t xml:space="preserve"> August 2027</w:t>
      </w:r>
      <w:r w:rsidRPr="0072406C">
        <w:br/>
      </w:r>
      <w:r w:rsidRPr="0072406C">
        <w:rPr>
          <w:b/>
          <w:bCs/>
        </w:rPr>
        <w:t>Responsible person:</w:t>
      </w:r>
      <w:r w:rsidRPr="0072406C">
        <w:t xml:space="preserve"> Sara Ridley, Principal</w:t>
      </w:r>
    </w:p>
    <w:p w14:paraId="7D22FEFF" w14:textId="77777777" w:rsidR="0072406C" w:rsidRPr="0072406C" w:rsidRDefault="0072406C" w:rsidP="0072406C">
      <w:pPr>
        <w:rPr>
          <w:b/>
          <w:bCs/>
        </w:rPr>
      </w:pPr>
      <w:r w:rsidRPr="0072406C">
        <w:rPr>
          <w:b/>
          <w:bCs/>
        </w:rPr>
        <w:t>Purpose</w:t>
      </w:r>
    </w:p>
    <w:p w14:paraId="429D7113" w14:textId="77777777" w:rsidR="0072406C" w:rsidRPr="0072406C" w:rsidRDefault="0072406C" w:rsidP="0072406C">
      <w:r w:rsidRPr="0072406C">
        <w:t>This procedure explains the immediate action staff should take if a student, member of staff or visitor has an accident, becomes injured or unwell, or is involved in an incident during a Babel School of Dance activity.</w:t>
      </w:r>
    </w:p>
    <w:p w14:paraId="2D07CA3C" w14:textId="77777777" w:rsidR="0072406C" w:rsidRPr="0072406C" w:rsidRDefault="0072406C" w:rsidP="0072406C">
      <w:pPr>
        <w:rPr>
          <w:b/>
          <w:bCs/>
        </w:rPr>
      </w:pPr>
      <w:r w:rsidRPr="0072406C">
        <w:rPr>
          <w:b/>
          <w:bCs/>
        </w:rPr>
        <w:t>In the Event of an Accident or Incident</w:t>
      </w:r>
    </w:p>
    <w:p w14:paraId="1EE61B98" w14:textId="77777777" w:rsidR="0072406C" w:rsidRPr="0072406C" w:rsidRDefault="0072406C" w:rsidP="0072406C">
      <w:r w:rsidRPr="0072406C">
        <w:rPr>
          <w:b/>
          <w:bCs/>
        </w:rPr>
        <w:t>1. STOP AND MAKE SAFE</w:t>
      </w:r>
      <w:r w:rsidRPr="0072406C">
        <w:br/>
        <w:t>Stop the activity where necessary. Remove or control any immediate hazard and ensure the other students remain appropriately supervised.</w:t>
      </w:r>
    </w:p>
    <w:p w14:paraId="7CBD47BE" w14:textId="77777777" w:rsidR="0072406C" w:rsidRPr="0072406C" w:rsidRDefault="0072406C" w:rsidP="0072406C">
      <w:r w:rsidRPr="0072406C">
        <w:rPr>
          <w:b/>
          <w:bCs/>
        </w:rPr>
        <w:t>2. ASSESS THE PERSON</w:t>
      </w:r>
      <w:r w:rsidRPr="0072406C">
        <w:br/>
        <w:t>Check the person's condition and provide appropriate first aid within the limits of your training.</w:t>
      </w:r>
    </w:p>
    <w:p w14:paraId="047646B4" w14:textId="77777777" w:rsidR="0072406C" w:rsidRPr="0072406C" w:rsidRDefault="0072406C" w:rsidP="0072406C">
      <w:r w:rsidRPr="0072406C">
        <w:t>Do not encourage an injured student to continue dancing where there is concern that doing so may worsen the injury.</w:t>
      </w:r>
    </w:p>
    <w:p w14:paraId="48831279" w14:textId="77777777" w:rsidR="0072406C" w:rsidRPr="0072406C" w:rsidRDefault="0072406C" w:rsidP="0072406C">
      <w:r w:rsidRPr="0072406C">
        <w:rPr>
          <w:b/>
          <w:bCs/>
        </w:rPr>
        <w:t>3. GET EMERGENCY HELP IF NEEDED</w:t>
      </w:r>
      <w:r w:rsidRPr="0072406C">
        <w:br/>
        <w:t xml:space="preserve">Call </w:t>
      </w:r>
      <w:r w:rsidRPr="0072406C">
        <w:rPr>
          <w:b/>
          <w:bCs/>
        </w:rPr>
        <w:t>999</w:t>
      </w:r>
      <w:r w:rsidRPr="0072406C">
        <w:t xml:space="preserve"> immediately where there is a serious or potentially life-threatening illness or injury.</w:t>
      </w:r>
    </w:p>
    <w:p w14:paraId="676896CD" w14:textId="77777777" w:rsidR="0072406C" w:rsidRPr="0072406C" w:rsidRDefault="0072406C" w:rsidP="0072406C">
      <w:r w:rsidRPr="0072406C">
        <w:t>Give the emergency services the venue name, full address and any relevant access information.</w:t>
      </w:r>
    </w:p>
    <w:p w14:paraId="326E376D" w14:textId="77777777" w:rsidR="0072406C" w:rsidRPr="0072406C" w:rsidRDefault="0072406C" w:rsidP="0072406C">
      <w:r w:rsidRPr="0072406C">
        <w:t>A seriously injured person should not be moved unless remaining where they are presents an immediate danger or emergency professionals advise otherwise.</w:t>
      </w:r>
    </w:p>
    <w:p w14:paraId="49511B3A" w14:textId="77777777" w:rsidR="0072406C" w:rsidRPr="0072406C" w:rsidRDefault="0072406C" w:rsidP="0072406C">
      <w:r w:rsidRPr="0072406C">
        <w:rPr>
          <w:b/>
          <w:bCs/>
        </w:rPr>
        <w:t>4. CONTACT THE PARENT/CARER</w:t>
      </w:r>
      <w:r w:rsidRPr="0072406C">
        <w:br/>
        <w:t>For a child or young person, contact their parent/carer as soon as reasonably practicable where an accident, injury or illness is significant or requires them to be collected.</w:t>
      </w:r>
    </w:p>
    <w:p w14:paraId="478E569D" w14:textId="77777777" w:rsidR="0072406C" w:rsidRPr="0072406C" w:rsidRDefault="0072406C" w:rsidP="0072406C">
      <w:r w:rsidRPr="0072406C">
        <w:t>Use the student's emergency contact details where necessary.</w:t>
      </w:r>
    </w:p>
    <w:p w14:paraId="3A9D9702" w14:textId="77777777" w:rsidR="0072406C" w:rsidRPr="0072406C" w:rsidRDefault="0072406C" w:rsidP="0072406C">
      <w:r w:rsidRPr="0072406C">
        <w:rPr>
          <w:b/>
          <w:bCs/>
        </w:rPr>
        <w:t>5. RECORD WHAT HAPPENED</w:t>
      </w:r>
      <w:r w:rsidRPr="0072406C">
        <w:br/>
        <w:t xml:space="preserve">Complete a Babel School of Dance </w:t>
      </w:r>
      <w:r w:rsidRPr="0072406C">
        <w:rPr>
          <w:b/>
          <w:bCs/>
        </w:rPr>
        <w:t>Accident/Incident Report Form</w:t>
      </w:r>
      <w:r w:rsidRPr="0072406C">
        <w:t xml:space="preserve"> as soon as reasonably possible.</w:t>
      </w:r>
    </w:p>
    <w:p w14:paraId="4AB6F6A0" w14:textId="77777777" w:rsidR="0072406C" w:rsidRPr="0072406C" w:rsidRDefault="0072406C" w:rsidP="0072406C">
      <w:r w:rsidRPr="0072406C">
        <w:t xml:space="preserve">Record </w:t>
      </w:r>
      <w:proofErr w:type="gramStart"/>
      <w:r w:rsidRPr="0072406C">
        <w:t>factual information</w:t>
      </w:r>
      <w:proofErr w:type="gramEnd"/>
      <w:r w:rsidRPr="0072406C">
        <w:t>, including:</w:t>
      </w:r>
    </w:p>
    <w:p w14:paraId="68203C3A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date, time and location;</w:t>
      </w:r>
    </w:p>
    <w:p w14:paraId="37B370AF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name of person involved;</w:t>
      </w:r>
    </w:p>
    <w:p w14:paraId="79F6CDD3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lastRenderedPageBreak/>
        <w:t>what happened;</w:t>
      </w:r>
    </w:p>
    <w:p w14:paraId="0C431935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injury or symptoms observed;</w:t>
      </w:r>
    </w:p>
    <w:p w14:paraId="052ABBFB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first aid or other action taken;</w:t>
      </w:r>
    </w:p>
    <w:p w14:paraId="537A48BA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names of relevant witnesses;</w:t>
      </w:r>
    </w:p>
    <w:p w14:paraId="1544D86C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whether a parent/carer was contacted; and</w:t>
      </w:r>
    </w:p>
    <w:p w14:paraId="0D2F5A57" w14:textId="77777777" w:rsidR="0072406C" w:rsidRPr="0072406C" w:rsidRDefault="0072406C" w:rsidP="0072406C">
      <w:pPr>
        <w:numPr>
          <w:ilvl w:val="0"/>
          <w:numId w:val="1"/>
        </w:numPr>
      </w:pPr>
      <w:r w:rsidRPr="0072406C">
        <w:t>whether emergency or other services were contacted.</w:t>
      </w:r>
    </w:p>
    <w:p w14:paraId="6CA96A6F" w14:textId="77777777" w:rsidR="0072406C" w:rsidRPr="0072406C" w:rsidRDefault="0072406C" w:rsidP="0072406C">
      <w:r w:rsidRPr="0072406C">
        <w:t>Records must be stored securely and handled in accordance with the School's Data Protection and UK GDPR Policy.</w:t>
      </w:r>
    </w:p>
    <w:p w14:paraId="3A651252" w14:textId="77777777" w:rsidR="0072406C" w:rsidRPr="0072406C" w:rsidRDefault="0072406C" w:rsidP="0072406C">
      <w:r w:rsidRPr="0072406C">
        <w:rPr>
          <w:b/>
          <w:bCs/>
        </w:rPr>
        <w:t>6. REPORT SERIOUS INCIDENTS</w:t>
      </w:r>
      <w:r w:rsidRPr="0072406C">
        <w:br/>
        <w:t>The Principal must be informed promptly of any significant accident, injury, near miss or incident.</w:t>
      </w:r>
    </w:p>
    <w:p w14:paraId="527CA024" w14:textId="77777777" w:rsidR="0072406C" w:rsidRPr="0072406C" w:rsidRDefault="0072406C" w:rsidP="0072406C">
      <w:r w:rsidRPr="0072406C">
        <w:t xml:space="preserve">The Principal will determine whether further action or external reporting is required, including whether an incident is reportable under </w:t>
      </w:r>
      <w:r w:rsidRPr="0072406C">
        <w:rPr>
          <w:b/>
          <w:bCs/>
        </w:rPr>
        <w:t>RIDDOR</w:t>
      </w:r>
      <w:r w:rsidRPr="0072406C">
        <w:t>.</w:t>
      </w:r>
    </w:p>
    <w:p w14:paraId="12186271" w14:textId="77777777" w:rsidR="0072406C" w:rsidRPr="0072406C" w:rsidRDefault="0072406C" w:rsidP="0072406C">
      <w:r w:rsidRPr="0072406C">
        <w:rPr>
          <w:b/>
          <w:bCs/>
        </w:rPr>
        <w:t>7. REVIEW AND PREVENT RECURRENCE</w:t>
      </w:r>
      <w:r w:rsidRPr="0072406C">
        <w:br/>
        <w:t>Following a significant accident, incident or near miss, consider:</w:t>
      </w:r>
    </w:p>
    <w:p w14:paraId="4C8548F7" w14:textId="77777777" w:rsidR="0072406C" w:rsidRPr="0072406C" w:rsidRDefault="0072406C" w:rsidP="0072406C">
      <w:pPr>
        <w:numPr>
          <w:ilvl w:val="0"/>
          <w:numId w:val="2"/>
        </w:numPr>
      </w:pPr>
      <w:r w:rsidRPr="0072406C">
        <w:t>what caused it;</w:t>
      </w:r>
    </w:p>
    <w:p w14:paraId="304D033F" w14:textId="77777777" w:rsidR="0072406C" w:rsidRPr="0072406C" w:rsidRDefault="0072406C" w:rsidP="0072406C">
      <w:pPr>
        <w:numPr>
          <w:ilvl w:val="0"/>
          <w:numId w:val="2"/>
        </w:numPr>
      </w:pPr>
      <w:r w:rsidRPr="0072406C">
        <w:t>whether an existing control measure failed;</w:t>
      </w:r>
    </w:p>
    <w:p w14:paraId="158267B9" w14:textId="77777777" w:rsidR="0072406C" w:rsidRPr="0072406C" w:rsidRDefault="0072406C" w:rsidP="0072406C">
      <w:pPr>
        <w:numPr>
          <w:ilvl w:val="0"/>
          <w:numId w:val="2"/>
        </w:numPr>
      </w:pPr>
      <w:r w:rsidRPr="0072406C">
        <w:t>whether the relevant risk assessment needs updating; and</w:t>
      </w:r>
    </w:p>
    <w:p w14:paraId="46D1E3E5" w14:textId="77777777" w:rsidR="0072406C" w:rsidRPr="0072406C" w:rsidRDefault="0072406C" w:rsidP="0072406C">
      <w:pPr>
        <w:numPr>
          <w:ilvl w:val="0"/>
          <w:numId w:val="2"/>
        </w:numPr>
      </w:pPr>
      <w:r w:rsidRPr="0072406C">
        <w:t>whether additional action is required before the activity continues.</w:t>
      </w:r>
    </w:p>
    <w:p w14:paraId="7D20B12A" w14:textId="77777777" w:rsidR="0072406C" w:rsidRPr="0072406C" w:rsidRDefault="0072406C" w:rsidP="0072406C">
      <w:pPr>
        <w:rPr>
          <w:b/>
          <w:bCs/>
        </w:rPr>
      </w:pPr>
      <w:r w:rsidRPr="0072406C">
        <w:rPr>
          <w:b/>
          <w:bCs/>
        </w:rPr>
        <w:t>Safeguarding</w:t>
      </w:r>
    </w:p>
    <w:p w14:paraId="6A398474" w14:textId="77777777" w:rsidR="0072406C" w:rsidRPr="0072406C" w:rsidRDefault="0072406C" w:rsidP="0072406C">
      <w:r w:rsidRPr="0072406C">
        <w:t xml:space="preserve">If an accident or incident raises a concern about the </w:t>
      </w:r>
      <w:r w:rsidRPr="0072406C">
        <w:rPr>
          <w:b/>
          <w:bCs/>
        </w:rPr>
        <w:t>safety or welfare of a child</w:t>
      </w:r>
      <w:r w:rsidRPr="0072406C">
        <w:t xml:space="preserve">, staff must also follow the Babel School of Dance </w:t>
      </w:r>
      <w:r w:rsidRPr="0072406C">
        <w:rPr>
          <w:b/>
          <w:bCs/>
        </w:rPr>
        <w:t>Safeguarding and Child Protection Policy</w:t>
      </w:r>
      <w:r w:rsidRPr="0072406C">
        <w:t xml:space="preserve"> and report the concern promptly to the Designated Safeguarding Lead.</w:t>
      </w:r>
    </w:p>
    <w:p w14:paraId="3B9B3B12" w14:textId="77777777" w:rsidR="0072406C" w:rsidRPr="0072406C" w:rsidRDefault="0072406C" w:rsidP="0072406C">
      <w:pPr>
        <w:rPr>
          <w:b/>
          <w:bCs/>
          <w:color w:val="EE0000"/>
          <w:sz w:val="44"/>
          <w:szCs w:val="44"/>
        </w:rPr>
      </w:pPr>
      <w:r w:rsidRPr="0072406C">
        <w:rPr>
          <w:b/>
          <w:bCs/>
          <w:color w:val="EE0000"/>
          <w:sz w:val="44"/>
          <w:szCs w:val="44"/>
        </w:rPr>
        <w:t>Remember</w:t>
      </w:r>
    </w:p>
    <w:p w14:paraId="4D35EEB7" w14:textId="77777777" w:rsidR="0072406C" w:rsidRPr="0072406C" w:rsidRDefault="0072406C" w:rsidP="0072406C">
      <w:pPr>
        <w:rPr>
          <w:color w:val="EE0000"/>
          <w:sz w:val="44"/>
          <w:szCs w:val="44"/>
        </w:rPr>
      </w:pPr>
      <w:r w:rsidRPr="0072406C">
        <w:rPr>
          <w:b/>
          <w:bCs/>
          <w:color w:val="EE0000"/>
          <w:sz w:val="44"/>
          <w:szCs w:val="44"/>
        </w:rPr>
        <w:t>STOP → MAKE SAFE → ASSESS → FIRST AID → 999 IF NEEDED → CONTACT PARENT/CARER → RECORD → REPORT → REVIEW</w:t>
      </w:r>
    </w:p>
    <w:p w14:paraId="2913BFC5" w14:textId="77777777" w:rsidR="0072406C" w:rsidRPr="0072406C" w:rsidRDefault="0072406C" w:rsidP="0072406C">
      <w:r w:rsidRPr="0072406C">
        <w:rPr>
          <w:b/>
          <w:bCs/>
        </w:rPr>
        <w:t>Principal:</w:t>
      </w:r>
      <w:r w:rsidRPr="0072406C">
        <w:t xml:space="preserve"> Sara Ridley</w:t>
      </w:r>
      <w:r w:rsidRPr="0072406C">
        <w:br/>
      </w:r>
      <w:r w:rsidRPr="0072406C">
        <w:rPr>
          <w:b/>
          <w:bCs/>
        </w:rPr>
        <w:t>Babel School of Dance</w:t>
      </w:r>
    </w:p>
    <w:p w14:paraId="75B0A182" w14:textId="77777777" w:rsidR="0072406C" w:rsidRPr="0072406C" w:rsidRDefault="0072406C" w:rsidP="0072406C">
      <w:r w:rsidRPr="0072406C">
        <w:rPr>
          <w:b/>
          <w:bCs/>
        </w:rPr>
        <w:t>Related documents:</w:t>
      </w:r>
      <w:r w:rsidRPr="0072406C">
        <w:t xml:space="preserve"> Health &amp; Safety Policy • Safeguarding &amp; Child Protection Policy • Venue Risk Assessments • Accident/Incident Report Form</w:t>
      </w:r>
    </w:p>
    <w:p w14:paraId="2D239F72" w14:textId="77777777" w:rsidR="00F84350" w:rsidRDefault="00F84350"/>
    <w:sectPr w:rsidR="00F84350" w:rsidSect="00724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6676" w14:textId="77777777" w:rsidR="000C16EF" w:rsidRDefault="000C16EF" w:rsidP="008158C7">
      <w:pPr>
        <w:spacing w:after="0" w:line="240" w:lineRule="auto"/>
      </w:pPr>
      <w:r>
        <w:separator/>
      </w:r>
    </w:p>
  </w:endnote>
  <w:endnote w:type="continuationSeparator" w:id="0">
    <w:p w14:paraId="74028E76" w14:textId="77777777" w:rsidR="000C16EF" w:rsidRDefault="000C16EF" w:rsidP="0081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C0B3" w14:textId="77777777" w:rsidR="008158C7" w:rsidRDefault="00815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E49E" w14:textId="77777777" w:rsidR="008158C7" w:rsidRDefault="00815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22C7" w14:textId="77777777" w:rsidR="008158C7" w:rsidRDefault="00815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E272" w14:textId="77777777" w:rsidR="000C16EF" w:rsidRDefault="000C16EF" w:rsidP="008158C7">
      <w:pPr>
        <w:spacing w:after="0" w:line="240" w:lineRule="auto"/>
      </w:pPr>
      <w:r>
        <w:separator/>
      </w:r>
    </w:p>
  </w:footnote>
  <w:footnote w:type="continuationSeparator" w:id="0">
    <w:p w14:paraId="77119A2D" w14:textId="77777777" w:rsidR="000C16EF" w:rsidRDefault="000C16EF" w:rsidP="00815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4E50" w14:textId="7906FD65" w:rsidR="008158C7" w:rsidRDefault="008158C7">
    <w:pPr>
      <w:pStyle w:val="Header"/>
    </w:pPr>
    <w:r>
      <w:rPr>
        <w:noProof/>
      </w:rPr>
      <w:pict w14:anchorId="1C33F3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293985" o:spid="_x0000_s1026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B95B" w14:textId="10048C9E" w:rsidR="008158C7" w:rsidRDefault="008158C7">
    <w:pPr>
      <w:pStyle w:val="Header"/>
    </w:pPr>
    <w:r>
      <w:rPr>
        <w:noProof/>
      </w:rPr>
      <w:pict w14:anchorId="19935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293986" o:spid="_x0000_s1027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1D9B" w14:textId="0E210383" w:rsidR="008158C7" w:rsidRDefault="008158C7">
    <w:pPr>
      <w:pStyle w:val="Header"/>
    </w:pPr>
    <w:r>
      <w:rPr>
        <w:noProof/>
      </w:rPr>
      <w:pict w14:anchorId="23907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293984" o:spid="_x0000_s1025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B6F96"/>
    <w:multiLevelType w:val="multilevel"/>
    <w:tmpl w:val="15C4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01898"/>
    <w:multiLevelType w:val="multilevel"/>
    <w:tmpl w:val="682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898995">
    <w:abstractNumId w:val="1"/>
  </w:num>
  <w:num w:numId="2" w16cid:durableId="205836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C"/>
    <w:rsid w:val="000C16EF"/>
    <w:rsid w:val="002703CE"/>
    <w:rsid w:val="0072406C"/>
    <w:rsid w:val="008158C7"/>
    <w:rsid w:val="00D65520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56004"/>
  <w15:chartTrackingRefBased/>
  <w15:docId w15:val="{8F460B1D-B0EB-4C61-9FF9-BA4C4AFF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0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5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8C7"/>
  </w:style>
  <w:style w:type="paragraph" w:styleId="Footer">
    <w:name w:val="footer"/>
    <w:basedOn w:val="Normal"/>
    <w:link w:val="FooterChar"/>
    <w:uiPriority w:val="99"/>
    <w:unhideWhenUsed/>
    <w:rsid w:val="00815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Ridley</dc:creator>
  <cp:keywords/>
  <dc:description/>
  <cp:lastModifiedBy>Paul Ridley</cp:lastModifiedBy>
  <cp:revision>2</cp:revision>
  <dcterms:created xsi:type="dcterms:W3CDTF">2026-08-24T11:23:00Z</dcterms:created>
  <dcterms:modified xsi:type="dcterms:W3CDTF">2026-08-24T11:25:00Z</dcterms:modified>
</cp:coreProperties>
</file>